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F2A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bookmarkStart w:id="0" w:name="_Hlk176355393"/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Қосшы қаласы бойынша білім бөлімі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en-US" w:eastAsia="ru-RU"/>
        </w:rPr>
        <w:t xml:space="preserve">134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 орынға арналған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 бағыт бойынша балаларға қосымша білім беруге мемлекеттік білім беру тапсырысын орналастыру туралы конкурс жариялайды.</w:t>
      </w:r>
    </w:p>
    <w:p w14:paraId="0AEAA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Cs w:val="28"/>
          <w:lang w:val="kk-KZ" w:eastAsia="ru-RU"/>
        </w:rPr>
        <w:t> </w:t>
      </w:r>
      <w:r>
        <w:rPr>
          <w:b/>
          <w:bCs/>
          <w:lang w:val="kk-KZ" w:eastAsia="ru-RU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Көркемдік-эстетикалық бағыт (керамика, қыш бұйымдары ісі; модельдеу, мүсін, керамикалық мүсін; кесте тігу; тоқыма тоқу; тігу, макраме; оригами, қағаздан жасалған қолөнер (гүлдер, құстар, жануарлар); кілем тоқу; зергерлік өнер; ағаштан көркем кескіндеме; металға көркемдік кескіндеме; керамикаға көркем кескіндеме; былғарыны көркем өңдеу; металды көркемдік өңдеу; пирография, ағаш күйдіру, былғары, мата; киімді көркемдік үлгілеу; томбурлы кестелеу; ағашты көркемдік өңдеу; арт-терапия; сән дизайны қыш өнері, модельдеу); орын саны -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58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орын; Ақмола облысы әкімдігінің 2021 жылғы 28 қазандағы № А-10/547 қаулысына сәйкес бір балаға 12 235 теңге көзделген.</w:t>
      </w:r>
    </w:p>
    <w:p w14:paraId="66D82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>    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Әлеуметтік-педагогикалық бағыт (журналистика, медиа орталықтар; пікірсайыс қозғалысы; еріктілер қозғалысы; кәсіпкерлік негіздері; шешендік өнер); орын саны -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47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орын; Ақмола облысы әкімдігінің 2021 жылғы 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қазандағы № А-10/547 қаулысына сәйкес бір балаға 12 235 теңге көзделген.</w:t>
      </w:r>
    </w:p>
    <w:p w14:paraId="0CC78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>Гуманитарлық бағыт (тіл курстары); орын саны - 26 орын; Ақмола облысы әкімдігінің 2021 жылғы 28 қазандағы № А-10/547 қаулысына сәйкес бір балаға 12 235 теңге көзделген.</w:t>
      </w:r>
    </w:p>
    <w:p w14:paraId="5EDD3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bookmarkStart w:id="1" w:name="z41"/>
      <w:bookmarkEnd w:id="1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Жаратылыстану-математикалық бағыт (математикалық курстар). орын саны -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 xml:space="preserve"> орын; Ақмола облысы әкімдігінің 2021 жылғы 28 қазандағы </w:t>
      </w:r>
    </w:p>
    <w:p w14:paraId="67332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kk-KZ" w:eastAsia="ru-RU"/>
        </w:rPr>
        <w:t>№ А-10/547 қаулысына сәйкес бір балаға 12 235 теңге көзделген.</w:t>
      </w:r>
    </w:p>
    <w:p w14:paraId="55BF9A04">
      <w:pPr>
        <w:widowControl w:val="0"/>
        <w:autoSpaceDE w:val="0"/>
        <w:autoSpaceDN w:val="0"/>
        <w:spacing w:after="0" w:line="240" w:lineRule="auto"/>
        <w:ind w:right="103" w:firstLine="72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Балаларға қосымша білім беруге мемлекеттік білім беру тапсырысын орналастыруға үміткер ұйымдар білім бөліміне құжаттарды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27 тамыздағы № 381 бұйрыққа сәйкес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6"/>
          <w:szCs w:val="3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ұсынады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.</w:t>
      </w:r>
    </w:p>
    <w:p w14:paraId="735EEA3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Style w:val="19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Құжаттарды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қабылдауды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Қосшы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қаласы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бойынша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білім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бөлімі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хабарландыру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орналастырылған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сәттен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бастап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жұмыс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күні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ішінде</w:t>
      </w:r>
      <w:r>
        <w:rPr>
          <w:rFonts w:ascii="Times New Roman" w:hAnsi="Times New Roman" w:cs="Times New Roman"/>
          <w:sz w:val="28"/>
          <w:szCs w:val="28"/>
        </w:rPr>
        <w:t xml:space="preserve"> жүзеге асырады</w:t>
      </w:r>
      <w:r>
        <w:rPr>
          <w:rStyle w:val="19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Ағымдағы жылғы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Style w:val="19"/>
          <w:rFonts w:ascii="Times New Roman" w:hAnsi="Times New Roman" w:cs="Times New Roman"/>
          <w:sz w:val="28"/>
          <w:szCs w:val="28"/>
          <w:highlight w:val="none"/>
        </w:rPr>
        <w:t>-1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маусым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  <w:highlight w:val="none"/>
        </w:rPr>
        <w:t>аралығында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  <w:highlight w:val="none"/>
        </w:rPr>
        <w:t>(қоса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алғанда</w:t>
      </w:r>
      <w:r>
        <w:rPr>
          <w:rStyle w:val="19"/>
          <w:rFonts w:ascii="Times New Roman" w:hAnsi="Times New Roman" w:cs="Times New Roman"/>
          <w:sz w:val="28"/>
          <w:szCs w:val="28"/>
          <w:highlight w:val="none"/>
        </w:rPr>
        <w:t>).</w:t>
      </w:r>
    </w:p>
    <w:p w14:paraId="1B4D48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Ұйымдар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басшының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қолы</w:t>
      </w:r>
      <w:r>
        <w:rPr>
          <w:rFonts w:ascii="Times New Roman" w:hAnsi="Times New Roman" w:cs="Times New Roman"/>
          <w:sz w:val="28"/>
          <w:szCs w:val="28"/>
        </w:rPr>
        <w:t xml:space="preserve"> қойылған </w:t>
      </w:r>
      <w:r>
        <w:rPr>
          <w:rStyle w:val="19"/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мөрмен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(бар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болса)</w:t>
      </w:r>
      <w:r>
        <w:rPr>
          <w:rFonts w:ascii="Times New Roman" w:hAnsi="Times New Roman" w:cs="Times New Roman"/>
          <w:sz w:val="28"/>
          <w:szCs w:val="28"/>
        </w:rPr>
        <w:t xml:space="preserve"> куәландырылған </w:t>
      </w:r>
      <w:r>
        <w:rPr>
          <w:rStyle w:val="19"/>
          <w:rFonts w:ascii="Times New Roman" w:hAnsi="Times New Roman" w:cs="Times New Roman"/>
          <w:sz w:val="28"/>
          <w:szCs w:val="28"/>
        </w:rPr>
        <w:t>құжаттарды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Қосшы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қаласы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бойынша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білім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бөлімі</w:t>
      </w:r>
      <w:r>
        <w:rPr>
          <w:rFonts w:ascii="Times New Roman" w:hAnsi="Times New Roman" w:cs="Times New Roman"/>
          <w:sz w:val="28"/>
          <w:szCs w:val="28"/>
        </w:rPr>
        <w:t xml:space="preserve"> кеңсесінің </w:t>
      </w:r>
      <w:r>
        <w:rPr>
          <w:rStyle w:val="19"/>
          <w:rFonts w:ascii="Times New Roman" w:hAnsi="Times New Roman" w:cs="Times New Roman"/>
          <w:sz w:val="28"/>
          <w:szCs w:val="28"/>
        </w:rPr>
        <w:t>электрондық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поштасына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жібереді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9"/>
          <w:rFonts w:ascii="Times New Roman" w:hAnsi="Times New Roman" w:cs="Times New Roman"/>
          <w:i/>
          <w:iCs/>
          <w:sz w:val="28"/>
          <w:szCs w:val="28"/>
        </w:rPr>
        <w:t>Kosshy2022@mail.</w:t>
      </w:r>
      <w:r>
        <w:rPr>
          <w:rFonts w:ascii="Times New Roman" w:hAnsi="Times New Roman" w:eastAsia="Times New Roman" w:cs="Times New Roman"/>
          <w:i/>
          <w:iCs/>
          <w:color w:val="262626"/>
          <w:kern w:val="36"/>
          <w:sz w:val="28"/>
          <w:szCs w:val="28"/>
          <w:lang w:val="kk-KZ" w:eastAsia="ru-RU"/>
        </w:rPr>
        <w:t>ru</w:t>
      </w:r>
      <w:r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  <w:t xml:space="preserve"> егер Электрондық форматта құжаттарды ұсыну мүмкіндігі болмаған кезде көрсетілген құжаттарды Ұйым қағаз форматында концелярияға жібереді.</w:t>
      </w:r>
    </w:p>
    <w:p w14:paraId="7ED5F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  <w:t>Мекен жайы: Қосшы қаласы, Республика көшесі, 46 ғимарат, байланыс телефоны: 87172607776</w:t>
      </w:r>
    </w:p>
    <w:p w14:paraId="506070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p w14:paraId="0E070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p w14:paraId="26983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p w14:paraId="4DB520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p w14:paraId="39214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p w14:paraId="5FCCD0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262626"/>
          <w:kern w:val="36"/>
          <w:sz w:val="28"/>
          <w:szCs w:val="28"/>
          <w:lang w:val="kk-KZ" w:eastAsia="ru-RU"/>
        </w:rPr>
      </w:pPr>
    </w:p>
    <w:bookmarkEnd w:id="0"/>
    <w:p w14:paraId="0EFB6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Отдел образования по г.Косшы объявляет конкурс о размещении государственного образовательного заказа на дополнительное образование детей на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134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 мест по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 xml:space="preserve"> направлениям</w:t>
      </w:r>
    </w:p>
    <w:p w14:paraId="42F55999">
      <w:pPr>
        <w:pStyle w:val="18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>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>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kk-KZ"/>
        </w:rPr>
        <w:t xml:space="preserve">удожественное-эстетическое направление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(керамика, гончарное дело;</w:t>
      </w:r>
    </w:p>
    <w:p w14:paraId="597B23C3">
      <w:pPr>
        <w:pStyle w:val="1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лепка, скульптура, керамическая скульптура; вышивка; вязание крючком, спицами; шитье, макраме; оригами, поделки из бумаги (цветы, птицы, животные); ковроткачество; ювелирное искусство; художественная роспись по дереву; художественная роспись по металу; художественная роспись по керамике; художественная обработка кожи; художественная обработка металла; пирография, выжигание по дереву, коже, ткани; художественное моделирование одежды, лоскутное шитье и тамбурная вышивка; художественная обработка дерева; арт-терапия; дизайн одежды; гончарное искусство, лепка).</w:t>
      </w:r>
    </w:p>
    <w:p w14:paraId="6417E03B">
      <w:pPr>
        <w:pStyle w:val="18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оличество мест 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58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,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огласно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кимата Акмолинской области от 28 октября 2021 года № А-10/547 средняя стоимость на одного ребенка составляет 12 235 тг.</w:t>
      </w:r>
    </w:p>
    <w:p w14:paraId="030222F6">
      <w:pPr>
        <w:pStyle w:val="18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auto"/>
          <w:sz w:val="24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оциально-педагогическое направление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-47 </w:t>
      </w:r>
      <w:r>
        <w:rPr>
          <w:rFonts w:ascii="Times New Roman" w:hAnsi="Times New Roman" w:cs="Times New Roman"/>
          <w:i/>
          <w:color w:val="auto"/>
          <w:sz w:val="24"/>
          <w:szCs w:val="28"/>
          <w:highlight w:val="none"/>
          <w:lang w:val="kk-KZ"/>
        </w:rPr>
        <w:t>(журналистика, медиацентры;</w:t>
      </w:r>
    </w:p>
    <w:p w14:paraId="23586909">
      <w:pPr>
        <w:pStyle w:val="1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highlight w:val="none"/>
          <w:lang w:val="kk-KZ"/>
        </w:rPr>
        <w:t>дебатное движение; волонтерское движение; основы предпринимательства; ораторское искусство).</w:t>
      </w:r>
      <w:r>
        <w:rPr>
          <w:rFonts w:hint="default" w:ascii="Times New Roman" w:hAnsi="Times New Roman" w:cs="Times New Roman"/>
          <w:i/>
          <w:color w:val="auto"/>
          <w:sz w:val="24"/>
          <w:szCs w:val="28"/>
          <w:highlight w:val="none"/>
          <w:lang w:val="ru-RU"/>
        </w:rPr>
        <w:t xml:space="preserve">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огласно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кимата Акмолинской области от 28 октября 2021 года № А-10/547 средняя стоимость на одного ребенка составляет 12 235 тг.</w:t>
      </w:r>
    </w:p>
    <w:p w14:paraId="11C248D1">
      <w:pPr>
        <w:pStyle w:val="18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уманитарное направление </w:t>
      </w:r>
      <w:r>
        <w:rPr>
          <w:rFonts w:ascii="Times New Roman" w:hAnsi="Times New Roman" w:cs="Times New Roman"/>
          <w:i/>
          <w:color w:val="auto"/>
          <w:sz w:val="24"/>
          <w:szCs w:val="28"/>
          <w:highlight w:val="none"/>
          <w:lang w:val="kk-KZ"/>
        </w:rPr>
        <w:t>(языковые курсы).</w:t>
      </w:r>
      <w:r>
        <w:rPr>
          <w:rFonts w:ascii="Times New Roman" w:hAnsi="Times New Roman" w:cs="Times New Roman"/>
          <w:color w:val="auto"/>
          <w:sz w:val="24"/>
          <w:szCs w:val="28"/>
          <w:highlight w:val="none"/>
          <w:lang w:val="kk-KZ"/>
        </w:rPr>
        <w:t xml:space="preserve"> </w:t>
      </w:r>
    </w:p>
    <w:p w14:paraId="65703A40">
      <w:pPr>
        <w:pStyle w:val="1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оличество  мест 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26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,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огласно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kk-KZ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кимата Акмолинской области от 28 октября 2021 года № А-10/547 на одного ребенка составляет 12 235 тг.</w:t>
      </w:r>
    </w:p>
    <w:p w14:paraId="1D7793EA">
      <w:pPr>
        <w:pStyle w:val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стественно-математическое направление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(математические курсы).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мест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, согласно постановлению акимата Акмолинской</w:t>
      </w:r>
    </w:p>
    <w:p w14:paraId="53898D2E">
      <w:pPr>
        <w:pStyle w:val="18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 w14:paraId="2A59E174">
      <w:pPr>
        <w:pStyle w:val="18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Организации, претендующие на размещение государственного образовательного заказа на дополнительное образование детей, предоставляют  документы согласно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381 приказа от 27 сентября 2022 года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отдел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образования по г.Косшы:</w:t>
      </w:r>
    </w:p>
    <w:p w14:paraId="62FAB4D3">
      <w:pPr>
        <w:pStyle w:val="1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Прием документов, осуществляется отделом образования по г.Косшы в течении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рабочих дней с момента размещения объявления. </w:t>
      </w:r>
      <w:r>
        <w:rPr>
          <w:rFonts w:ascii="Times New Roman" w:hAnsi="Times New Roman" w:cs="Times New Roman"/>
          <w:sz w:val="28"/>
          <w:szCs w:val="28"/>
          <w:highlight w:val="none"/>
          <w:lang w:val="kk-KZ"/>
        </w:rPr>
        <w:t xml:space="preserve">В период с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highlight w:val="none"/>
          <w:lang w:val="kk-KZ"/>
        </w:rPr>
        <w:t xml:space="preserve"> по 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kk-KZ"/>
        </w:rPr>
        <w:t xml:space="preserve"> т.г. (включительно).</w:t>
      </w:r>
    </w:p>
    <w:p w14:paraId="46F7DEE4">
      <w:pPr>
        <w:pStyle w:val="18"/>
        <w:ind w:firstLine="720"/>
        <w:jc w:val="both"/>
        <w:rPr>
          <w:rStyle w:val="5"/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направляют  документы, подписанные руководителем и заверенные печатью (при наличии), на электронную почту канцелярии отдела образования по г.Косшы </w:t>
      </w:r>
      <w:r>
        <w:fldChar w:fldCharType="begin"/>
      </w:r>
      <w:r>
        <w:instrText xml:space="preserve"> HYPERLINK "mailto:Kosshy2022@mail.ru"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en-US"/>
        </w:rPr>
        <w:t>Kosshy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ru-RU"/>
        </w:rPr>
        <w:t>2022@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ru-RU"/>
        </w:rPr>
        <w:t>.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en-US"/>
        </w:rPr>
        <w:fldChar w:fldCharType="end"/>
      </w:r>
      <w:r>
        <w:rPr>
          <w:rStyle w:val="5"/>
          <w:rFonts w:ascii="Times New Roman" w:hAnsi="Times New Roman" w:eastAsia="Times New Roman" w:cs="Times New Roman"/>
          <w:sz w:val="28"/>
          <w:szCs w:val="28"/>
          <w:lang w:val="kk-KZ"/>
        </w:rPr>
        <w:t>.</w:t>
      </w:r>
    </w:p>
    <w:p w14:paraId="2E2E9B4F">
      <w:pPr>
        <w:pStyle w:val="1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отсутствии возможности предоставления документов в электронном формате, указанные документы направляются Организацией в канцелярию отдела образования по г.Косшы, в бумажном формате по а</w:t>
      </w:r>
      <w:r>
        <w:rPr>
          <w:rFonts w:ascii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Косшы, ул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Республики, здание 46, контактный телефон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87172607746</w:t>
      </w:r>
    </w:p>
    <w:p w14:paraId="4D08EE4E">
      <w:pPr>
        <w:pStyle w:val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AB008C">
      <w:pPr>
        <w:widowControl w:val="0"/>
        <w:autoSpaceDE w:val="0"/>
        <w:autoSpaceDN w:val="0"/>
        <w:spacing w:after="0" w:line="240" w:lineRule="auto"/>
        <w:ind w:right="106" w:firstLine="720"/>
        <w:jc w:val="both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3D40EF60">
      <w:pPr>
        <w:widowControl w:val="0"/>
        <w:autoSpaceDE w:val="0"/>
        <w:autoSpaceDN w:val="0"/>
        <w:spacing w:after="0" w:line="321" w:lineRule="exact"/>
        <w:rPr>
          <w:rFonts w:ascii="Times New Roman" w:hAnsi="Times New Roman" w:eastAsia="Times New Roman" w:cs="Times New Roman"/>
          <w:b/>
          <w:sz w:val="28"/>
          <w:lang w:val="kk-KZ"/>
        </w:rPr>
        <w:sectPr>
          <w:pgSz w:w="11910" w:h="16840"/>
          <w:pgMar w:top="1500" w:right="740" w:bottom="1480" w:left="1600" w:header="720" w:footer="720" w:gutter="0"/>
          <w:cols w:space="720" w:num="1"/>
        </w:sectPr>
      </w:pPr>
    </w:p>
    <w:p w14:paraId="7F2BFAA8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eastAsia="Times New Roman" w:cs="Times New Roman"/>
          <w:bCs/>
          <w:sz w:val="24"/>
          <w:szCs w:val="28"/>
          <w:lang w:val="kk-KZ"/>
        </w:rPr>
        <w:t>Приложение 1</w:t>
      </w:r>
    </w:p>
    <w:p w14:paraId="553BF57E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</w:p>
    <w:p w14:paraId="7845C35A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  <w:t xml:space="preserve">Председателю комиссии по </w:t>
      </w:r>
    </w:p>
    <w:p w14:paraId="27645912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  <w:t>размещению государственного образовательного заказа на</w:t>
      </w:r>
    </w:p>
    <w:p w14:paraId="4FB9C74D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  <w:t>дополнительное образование детей</w:t>
      </w:r>
    </w:p>
    <w:p w14:paraId="251FC4EB">
      <w:pPr>
        <w:widowControl w:val="0"/>
        <w:autoSpaceDE w:val="0"/>
        <w:autoSpaceDN w:val="0"/>
        <w:spacing w:after="0" w:line="240" w:lineRule="auto"/>
        <w:ind w:right="142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  <w:t xml:space="preserve">От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_________________</w:t>
      </w:r>
    </w:p>
    <w:p w14:paraId="4ED22D15">
      <w:pPr>
        <w:widowControl w:val="0"/>
        <w:autoSpaceDE w:val="0"/>
        <w:autoSpaceDN w:val="0"/>
        <w:spacing w:after="0" w:line="20" w:lineRule="exact"/>
        <w:rPr>
          <w:rFonts w:ascii="Times New Roman" w:hAnsi="Times New Roman" w:eastAsia="Times New Roman" w:cs="Times New Roman"/>
          <w:sz w:val="2"/>
          <w:szCs w:val="28"/>
          <w:lang w:val="kk-KZ"/>
        </w:rPr>
      </w:pPr>
    </w:p>
    <w:p w14:paraId="701863EE">
      <w:pPr>
        <w:widowControl w:val="0"/>
        <w:autoSpaceDE w:val="0"/>
        <w:autoSpaceDN w:val="0"/>
        <w:spacing w:after="0" w:line="20" w:lineRule="exact"/>
        <w:rPr>
          <w:rFonts w:ascii="Times New Roman" w:hAnsi="Times New Roman" w:eastAsia="Times New Roman" w:cs="Times New Roman"/>
          <w:sz w:val="2"/>
          <w:lang w:val="kk-KZ"/>
        </w:rPr>
        <w:sectPr>
          <w:pgSz w:w="11910" w:h="16840"/>
          <w:pgMar w:top="1100" w:right="740" w:bottom="280" w:left="1600" w:header="720" w:footer="720" w:gutter="0"/>
          <w:cols w:space="720" w:num="1"/>
        </w:sectPr>
      </w:pPr>
    </w:p>
    <w:p w14:paraId="72BE917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13DFE471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26"/>
          <w:szCs w:val="28"/>
          <w:lang w:val="kk-KZ"/>
        </w:rPr>
      </w:pPr>
    </w:p>
    <w:p w14:paraId="0F4B84E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Прошу</w:t>
      </w:r>
    </w:p>
    <w:p w14:paraId="5F36D1E2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br w:type="column"/>
      </w:r>
    </w:p>
    <w:p w14:paraId="551EB2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Заявление</w:t>
      </w:r>
    </w:p>
    <w:p w14:paraId="15C12B2C">
      <w:pPr>
        <w:widowControl w:val="0"/>
        <w:autoSpaceDE w:val="0"/>
        <w:autoSpaceDN w:val="0"/>
        <w:spacing w:after="0" w:line="313" w:lineRule="exact"/>
        <w:jc w:val="right"/>
        <w:rPr>
          <w:rFonts w:ascii="Times New Roman" w:hAnsi="Times New Roman" w:eastAsia="Times New Roman" w:cs="Times New Roman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br w:type="column"/>
      </w:r>
      <w:r>
        <w:rPr>
          <w:rFonts w:ascii="Times New Roman" w:hAnsi="Times New Roman" w:eastAsia="Times New Roman" w:cs="Times New Roman"/>
          <w:szCs w:val="28"/>
          <w:lang w:val="kk-KZ"/>
        </w:rPr>
        <w:t>(Ф.И.О.</w:t>
      </w:r>
      <w:r>
        <w:rPr>
          <w:rFonts w:ascii="Times New Roman" w:hAnsi="Times New Roman" w:eastAsia="Times New Roman" w:cs="Times New Roman"/>
          <w:spacing w:val="-3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Cs w:val="28"/>
          <w:lang w:val="kk-KZ"/>
        </w:rPr>
        <w:t>руководителя Организации)</w:t>
      </w:r>
    </w:p>
    <w:p w14:paraId="2EA1EAC3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lang w:val="kk-KZ"/>
        </w:rPr>
        <w:sectPr>
          <w:type w:val="continuous"/>
          <w:pgSz w:w="11910" w:h="16840"/>
          <w:pgMar w:top="1060" w:right="740" w:bottom="280" w:left="1600" w:header="720" w:footer="720" w:gutter="0"/>
          <w:cols w:equalWidth="0" w:num="3">
            <w:col w:w="979" w:space="1680"/>
            <w:col w:w="1461" w:space="1030"/>
            <w:col w:w="4420"/>
          </w:cols>
        </w:sectPr>
      </w:pPr>
    </w:p>
    <w:p w14:paraId="14B8020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7"/>
          <w:szCs w:val="28"/>
          <w:lang w:val="kk-KZ"/>
        </w:rPr>
      </w:pPr>
    </w:p>
    <w:p w14:paraId="72326915">
      <w:pPr>
        <w:widowControl w:val="0"/>
        <w:autoSpaceDE w:val="0"/>
        <w:autoSpaceDN w:val="0"/>
        <w:spacing w:after="0" w:line="20" w:lineRule="exact"/>
        <w:rPr>
          <w:rFonts w:ascii="Times New Roman" w:hAnsi="Times New Roman" w:eastAsia="Times New Roman" w:cs="Times New Roman"/>
          <w:sz w:val="2"/>
          <w:szCs w:val="28"/>
          <w:lang w:val="kk-KZ"/>
        </w:rPr>
      </w:pPr>
      <w:r>
        <w:rPr>
          <w:rFonts w:ascii="Times New Roman" w:hAnsi="Times New Roman" w:eastAsia="Times New Roman" w:cs="Times New Roman"/>
          <w:sz w:val="2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5510530" cy="7620"/>
                <wp:effectExtent l="9525" t="9525" r="4445" b="1905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30" cy="7620"/>
                          <a:chOff x="0" y="0"/>
                          <a:chExt cx="8678" cy="12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677" cy="0"/>
                          </a:xfrm>
                          <a:prstGeom prst="line">
                            <a:avLst/>
                          </a:prstGeom>
                          <a:noFill/>
                          <a:ln w="710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433.9pt;" coordsize="8678,12" o:gfxdata="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KC/NvUAAAAAwEAAA8AAAAAAAAAAQAg&#10;AAAAIgAAAGRycy9kb3ducmV2LnhtbFBLAQIUABQAAAAIAIdO4kBm1nCnSwIAAOIEAAAOAAAAAAAA&#10;AAEAIAAAACMBAABkcnMvZTJvRG9jLnhtbFBLBQYAAAAABgAGAFkBAADgBQAAAAA=&#10;">
                <o:lock v:ext="edit" aspectratio="f"/>
                <v:line id="Line 14" o:spid="_x0000_s1026" o:spt="20" style="position:absolute;left:0;top:6;height:0;width:8677;" filled="f" stroked="t" coordsize="21600,21600" o:gfxdata="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K1O1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59212598425197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2F640B8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(наименование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Организации)</w:t>
      </w:r>
    </w:p>
    <w:p w14:paraId="0C1D9083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653DB7DF">
      <w:pPr>
        <w:widowControl w:val="0"/>
        <w:autoSpaceDE w:val="0"/>
        <w:autoSpaceDN w:val="0"/>
        <w:spacing w:before="70" w:after="0" w:line="240" w:lineRule="auto"/>
        <w:ind w:right="566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включить в перечень для размещения государственного образовательного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заказа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на</w:t>
      </w:r>
    </w:p>
    <w:p w14:paraId="0BC3CE64">
      <w:pPr>
        <w:widowControl w:val="0"/>
        <w:autoSpaceDE w:val="0"/>
        <w:autoSpaceDN w:val="0"/>
        <w:spacing w:before="1" w:after="0" w:line="240" w:lineRule="auto"/>
        <w:ind w:right="5158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дополнительное образование детей.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Настоящим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сообщаю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следующее:</w:t>
      </w:r>
    </w:p>
    <w:p w14:paraId="71D186C6">
      <w:pPr>
        <w:widowControl w:val="0"/>
        <w:numPr>
          <w:ilvl w:val="0"/>
          <w:numId w:val="1"/>
        </w:numPr>
        <w:tabs>
          <w:tab w:val="left" w:pos="405"/>
          <w:tab w:val="left" w:pos="5801"/>
        </w:tabs>
        <w:autoSpaceDE w:val="0"/>
        <w:autoSpaceDN w:val="0"/>
        <w:spacing w:after="0" w:line="321" w:lineRule="exact"/>
        <w:rPr>
          <w:rFonts w:ascii="Times New Roman" w:hAnsi="Times New Roman" w:eastAsia="Times New Roman" w:cs="Times New Roman"/>
          <w:sz w:val="28"/>
          <w:lang w:val="kk-KZ"/>
        </w:rPr>
      </w:pPr>
      <w:r>
        <w:rPr>
          <w:rFonts w:ascii="Times New Roman" w:hAnsi="Times New Roman" w:eastAsia="Times New Roman" w:cs="Times New Roman"/>
          <w:sz w:val="28"/>
          <w:lang w:val="kk-KZ"/>
        </w:rPr>
        <w:t>направление</w:t>
      </w:r>
      <w:r>
        <w:rPr>
          <w:rFonts w:ascii="Times New Roman" w:hAnsi="Times New Roman" w:eastAsia="Times New Roman" w:cs="Times New Roman"/>
          <w:spacing w:val="-1"/>
          <w:sz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kk-KZ"/>
        </w:rPr>
        <w:t>подготовки</w:t>
      </w:r>
      <w:r>
        <w:rPr>
          <w:rFonts w:ascii="Times New Roman" w:hAnsi="Times New Roman" w:eastAsia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lang w:val="kk-KZ"/>
        </w:rPr>
        <w:t>;</w:t>
      </w:r>
    </w:p>
    <w:p w14:paraId="0E2C5FD4">
      <w:pPr>
        <w:widowControl w:val="0"/>
        <w:numPr>
          <w:ilvl w:val="0"/>
          <w:numId w:val="1"/>
        </w:numPr>
        <w:tabs>
          <w:tab w:val="left" w:pos="405"/>
          <w:tab w:val="left" w:pos="4981"/>
        </w:tabs>
        <w:autoSpaceDE w:val="0"/>
        <w:autoSpaceDN w:val="0"/>
        <w:spacing w:before="1" w:after="0" w:line="322" w:lineRule="exact"/>
        <w:ind w:left="404"/>
        <w:rPr>
          <w:rFonts w:ascii="Times New Roman" w:hAnsi="Times New Roman" w:eastAsia="Times New Roman" w:cs="Times New Roman"/>
          <w:sz w:val="28"/>
          <w:lang w:val="kk-KZ"/>
        </w:rPr>
      </w:pPr>
      <w:r>
        <w:rPr>
          <w:rFonts w:ascii="Times New Roman" w:hAnsi="Times New Roman" w:eastAsia="Times New Roman" w:cs="Times New Roman"/>
          <w:sz w:val="28"/>
          <w:lang w:val="kk-KZ"/>
        </w:rPr>
        <w:t>местонахождение</w:t>
      </w:r>
      <w:r>
        <w:rPr>
          <w:rFonts w:ascii="Times New Roman" w:hAnsi="Times New Roman" w:eastAsia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lang w:val="kk-KZ"/>
        </w:rPr>
        <w:t>.</w:t>
      </w:r>
    </w:p>
    <w:p w14:paraId="57651245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Обязуюсь не взымать родительскую плату за услуги по обучению детей,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которым оказываются в рамках размещения государственного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образовательного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заказа 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дополнительное образование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детей.</w:t>
      </w:r>
    </w:p>
    <w:p w14:paraId="5B7ABB21">
      <w:pPr>
        <w:widowControl w:val="0"/>
        <w:tabs>
          <w:tab w:val="left" w:pos="6761"/>
        </w:tabs>
        <w:autoSpaceDE w:val="0"/>
        <w:autoSpaceDN w:val="0"/>
        <w:spacing w:after="0" w:line="240" w:lineRule="auto"/>
        <w:ind w:right="1859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Приложение: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документы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для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участия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конкурсе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листах.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Руководитель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Организации</w:t>
      </w:r>
    </w:p>
    <w:p w14:paraId="0E69C792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eastAsia="Times New Roman" w:cs="Times New Roman"/>
          <w:sz w:val="23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4532630" cy="1270"/>
                <wp:effectExtent l="0" t="0" r="0" b="0"/>
                <wp:wrapTopAndBottom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32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138"/>
                            <a:gd name="T2" fmla="+- 0 8839 1702"/>
                            <a:gd name="T3" fmla="*/ T2 w 7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38">
                              <a:moveTo>
                                <a:pt x="0" y="0"/>
                              </a:moveTo>
                              <a:lnTo>
                                <a:pt x="713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1pt;margin-top:15.7pt;height:0.1pt;width:356.9pt;mso-position-horizontal-relative:page;mso-wrap-distance-bottom:0pt;mso-wrap-distance-top:0pt;z-index:-251655168;mso-width-relative:page;mso-height-relative:page;" filled="f" stroked="t" coordsize="7138,1" o:gfxdata="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gOpm&#10;RdcAAAAJAQAADwAAAAAAAAABACAAAAAiAAAAZHJzL2Rvd25yZXYueG1sUEsBAhQAFAAAAAgAh07i&#10;QG/Men3OAgAA8QUAAA4AAAAAAAAAAQAgAAAAJgEAAGRycy9lMm9Eb2MueG1sUEsFBgAAAAAGAAYA&#10;WQEAAGYGAAAAAA==&#10;" path="m0,0l7137,0e">
                <v:path o:connectlocs="0,0;4531995,0" o:connectangles="0,0"/>
                <v:fill on="f" focussize="0,0"/>
                <v:stroke weight="0.55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B19D2B5">
      <w:pPr>
        <w:widowControl w:val="0"/>
        <w:autoSpaceDE w:val="0"/>
        <w:autoSpaceDN w:val="0"/>
        <w:spacing w:after="0" w:line="294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(Ф.И.О.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(при 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наличии))</w:t>
      </w:r>
    </w:p>
    <w:p w14:paraId="78B512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23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1244600" cy="1270"/>
                <wp:effectExtent l="0" t="0" r="0" b="0"/>
                <wp:wrapTopAndBottom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60"/>
                            <a:gd name="T2" fmla="+- 0 3661 1702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5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1pt;margin-top:15.75pt;height:0.1pt;width:98pt;mso-position-horizontal-relative:page;mso-wrap-distance-bottom:0pt;mso-wrap-distance-top:0pt;z-index:-251654144;mso-width-relative:page;mso-height-relative:page;" filled="f" stroked="t" coordsize="1960,1" o:gfxdata="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juvizWAAAACQEAAA8AAAAAAAAAAQAgAAAAIgAAAGRycy9kb3ducmV2LnhtbFBLAQIUABQAAAAI&#10;AIdO4kDpu4740wIAAPEFAAAOAAAAAAAAAAEAIAAAACUBAABkcnMvZTJvRG9jLnhtbFBLBQYAAAAA&#10;BgAGAFkBAABqBgAAAAA=&#10;" path="m0,0l1959,0e">
                <v:path o:connectlocs="0,0;1243965,0" o:connectangles="0,0"/>
                <v:fill on="f" focussize="0,0"/>
                <v:stroke weight="0.55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59CC436">
      <w:pPr>
        <w:widowControl w:val="0"/>
        <w:autoSpaceDE w:val="0"/>
        <w:autoSpaceDN w:val="0"/>
        <w:spacing w:after="0" w:line="29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(подпись)</w:t>
      </w:r>
    </w:p>
    <w:p w14:paraId="7A2026A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Дата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заполнения</w:t>
      </w:r>
    </w:p>
    <w:p w14:paraId="3E77C91B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146AF524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664B21DE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6B5F3FE6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40235D3B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27BC71E2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0369AF97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0881E816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7AB13841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7BC81284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457B4A5D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25E0A7BB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368F7186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3802EB2F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63054B2E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5D220D22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7E5EC0FE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 w14:paraId="141EC2D8">
      <w:pPr>
        <w:widowControl w:val="0"/>
        <w:autoSpaceDE w:val="0"/>
        <w:autoSpaceDN w:val="0"/>
        <w:spacing w:after="0" w:line="313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  <w:sectPr>
          <w:type w:val="continuous"/>
          <w:pgSz w:w="11910" w:h="16840"/>
          <w:pgMar w:top="1060" w:right="740" w:bottom="280" w:left="1600" w:header="720" w:footer="720" w:gutter="0"/>
          <w:cols w:space="720" w:num="1"/>
        </w:sectPr>
      </w:pPr>
    </w:p>
    <w:p w14:paraId="5DE1BCDB">
      <w:pPr>
        <w:widowControl w:val="0"/>
        <w:autoSpaceDE w:val="0"/>
        <w:autoSpaceDN w:val="0"/>
        <w:spacing w:after="0" w:line="640" w:lineRule="atLeast"/>
        <w:ind w:right="93"/>
        <w:jc w:val="right"/>
        <w:outlineLvl w:val="0"/>
        <w:rPr>
          <w:rFonts w:ascii="Times New Roman" w:hAnsi="Times New Roman" w:eastAsia="Times New Roman" w:cs="Times New Roman"/>
          <w:bCs/>
          <w:spacing w:val="-67"/>
          <w:sz w:val="24"/>
          <w:szCs w:val="28"/>
          <w:lang w:val="kk-KZ"/>
        </w:rPr>
      </w:pPr>
      <w:r>
        <w:rPr>
          <w:rFonts w:ascii="Times New Roman" w:hAnsi="Times New Roman" w:eastAsia="Times New Roman" w:cs="Times New Roman"/>
          <w:bCs/>
          <w:sz w:val="24"/>
          <w:szCs w:val="28"/>
          <w:lang w:val="kk-KZ"/>
        </w:rPr>
        <w:t>Приложение 2</w:t>
      </w:r>
      <w:r>
        <w:rPr>
          <w:rFonts w:ascii="Times New Roman" w:hAnsi="Times New Roman" w:eastAsia="Times New Roman" w:cs="Times New Roman"/>
          <w:bCs/>
          <w:spacing w:val="-67"/>
          <w:sz w:val="24"/>
          <w:szCs w:val="28"/>
          <w:lang w:val="kk-KZ"/>
        </w:rPr>
        <w:t xml:space="preserve"> </w:t>
      </w:r>
    </w:p>
    <w:p w14:paraId="3817160B">
      <w:pPr>
        <w:widowControl w:val="0"/>
        <w:autoSpaceDE w:val="0"/>
        <w:autoSpaceDN w:val="0"/>
        <w:spacing w:before="11" w:after="0" w:line="240" w:lineRule="auto"/>
        <w:ind w:right="1203"/>
        <w:jc w:val="righ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Руководителю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(отдела)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образования</w:t>
      </w:r>
    </w:p>
    <w:p w14:paraId="68B580D5">
      <w:pPr>
        <w:widowControl w:val="0"/>
        <w:tabs>
          <w:tab w:val="left" w:pos="6795"/>
          <w:tab w:val="left" w:pos="8487"/>
        </w:tabs>
        <w:autoSpaceDE w:val="0"/>
        <w:autoSpaceDN w:val="0"/>
        <w:spacing w:after="0" w:line="240" w:lineRule="auto"/>
        <w:ind w:right="1075"/>
        <w:jc w:val="righ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w w:val="99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(города,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района)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(Ф.И.О. руководителя Организации)</w:t>
      </w:r>
    </w:p>
    <w:p w14:paraId="161C473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29"/>
          <w:szCs w:val="28"/>
          <w:lang w:val="kk-KZ"/>
        </w:rPr>
      </w:pPr>
    </w:p>
    <w:p w14:paraId="55E5E386">
      <w:pPr>
        <w:widowControl w:val="0"/>
        <w:autoSpaceDE w:val="0"/>
        <w:autoSpaceDN w:val="0"/>
        <w:spacing w:before="1" w:after="0" w:line="320" w:lineRule="exact"/>
        <w:ind w:right="8142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Заявление</w:t>
      </w:r>
    </w:p>
    <w:p w14:paraId="6F5668E3">
      <w:pPr>
        <w:widowControl w:val="0"/>
        <w:autoSpaceDE w:val="0"/>
        <w:autoSpaceDN w:val="0"/>
        <w:spacing w:after="0" w:line="320" w:lineRule="exact"/>
        <w:ind w:right="8203"/>
        <w:jc w:val="righ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Прошу</w:t>
      </w:r>
    </w:p>
    <w:p w14:paraId="6102CB2B">
      <w:pPr>
        <w:widowControl w:val="0"/>
        <w:tabs>
          <w:tab w:val="left" w:pos="8676"/>
        </w:tabs>
        <w:autoSpaceDE w:val="0"/>
        <w:autoSpaceDN w:val="0"/>
        <w:spacing w:after="0" w:line="240" w:lineRule="auto"/>
        <w:ind w:right="885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включить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(наименование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Организации)</w:t>
      </w:r>
    </w:p>
    <w:p w14:paraId="43391074">
      <w:pPr>
        <w:widowControl w:val="0"/>
        <w:autoSpaceDE w:val="0"/>
        <w:autoSpaceDN w:val="0"/>
        <w:spacing w:after="0" w:line="240" w:lineRule="auto"/>
        <w:ind w:right="407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в информационную систему "Национальная образовательная база данных".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Руководитель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Организации</w:t>
      </w:r>
    </w:p>
    <w:p w14:paraId="7F39183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sz w:val="23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4443095" cy="1270"/>
                <wp:effectExtent l="0" t="0" r="0" b="0"/>
                <wp:wrapTopAndBottom/>
                <wp:docPr id="9" name="Полилиния: 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43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97"/>
                            <a:gd name="T2" fmla="+- 0 8698 1702"/>
                            <a:gd name="T3" fmla="*/ T2 w 6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7">
                              <a:moveTo>
                                <a:pt x="0" y="0"/>
                              </a:moveTo>
                              <a:lnTo>
                                <a:pt x="699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9" o:spid="_x0000_s1026" o:spt="100" style="position:absolute;left:0pt;margin-left:85.1pt;margin-top:15.85pt;height:0.1pt;width:349.85pt;mso-position-horizontal-relative:page;mso-wrap-distance-bottom:0pt;mso-wrap-distance-top:0pt;z-index:-251656192;mso-width-relative:page;mso-height-relative:page;" filled="f" stroked="t" coordsize="6997,1" o:gfxdata="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5wU2K2AAAAAkBAAAPAAAAAAAAAAEAIAAAACIAAABkcnMvZG93bnJldi54bWxQSwECFAAUAAAA&#10;CACHTuJAVGQM4tICAADxBQAADgAAAAAAAAABACAAAAAnAQAAZHJzL2Uyb0RvYy54bWxQSwUGAAAA&#10;AAYABgBZAQAAawYAAAAA&#10;" path="m0,0l6996,0e">
                <v:path o:connectlocs="0,0;4442460,0" o:connectangles="0,0"/>
                <v:fill on="f" focussize="0,0"/>
                <v:stroke weight="0.55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C61F8C6">
      <w:pPr>
        <w:widowControl w:val="0"/>
        <w:autoSpaceDE w:val="0"/>
        <w:autoSpaceDN w:val="0"/>
        <w:spacing w:after="0" w:line="292" w:lineRule="exac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(Ф.И.О.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(при его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наличии))</w:t>
      </w:r>
    </w:p>
    <w:p w14:paraId="6591B033">
      <w:pPr>
        <w:widowControl w:val="0"/>
        <w:tabs>
          <w:tab w:val="left" w:pos="2061"/>
        </w:tabs>
        <w:autoSpaceDE w:val="0"/>
        <w:autoSpaceDN w:val="0"/>
        <w:spacing w:before="1" w:after="0" w:line="240" w:lineRule="auto"/>
        <w:ind w:right="6261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w w:val="99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>(подпись)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Дата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заполнения</w:t>
      </w:r>
    </w:p>
    <w:p w14:paraId="2121806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1D489EA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05FB4A5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145F544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2831FB5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2085267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2F2214A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497F079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2952D2D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696E872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504393D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4B8CAE6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6F0B57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21277D53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02FF8DD5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20F0CC18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50D27289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3480DCFE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4EAAD357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0A7A8CFF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1A7FC4B1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32A97AAA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2AD3A6B9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4D5239BE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667E19B2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0EAC9C2E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0EF05460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34E19B2D">
      <w:pPr>
        <w:widowControl w:val="0"/>
        <w:autoSpaceDE w:val="0"/>
        <w:autoSpaceDN w:val="0"/>
        <w:spacing w:before="15" w:after="0" w:line="240" w:lineRule="auto"/>
        <w:ind w:right="846"/>
        <w:rPr>
          <w:rFonts w:ascii="Times New Roman" w:hAnsi="Times New Roman" w:eastAsia="Times New Roman" w:cs="Times New Roman"/>
          <w:b/>
          <w:sz w:val="28"/>
          <w:lang w:val="kk-KZ"/>
        </w:rPr>
      </w:pPr>
    </w:p>
    <w:p w14:paraId="4E0ADEF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lang w:val="kk-KZ"/>
        </w:rPr>
        <w:sectPr>
          <w:pgSz w:w="11910" w:h="16840"/>
          <w:pgMar w:top="1080" w:right="740" w:bottom="280" w:left="1600" w:header="720" w:footer="720" w:gutter="0"/>
          <w:cols w:space="720" w:num="1"/>
        </w:sectPr>
      </w:pPr>
    </w:p>
    <w:p w14:paraId="1217BC5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33A10197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sz w:val="30"/>
          <w:szCs w:val="28"/>
          <w:lang w:val="kk-KZ"/>
        </w:rPr>
      </w:pPr>
    </w:p>
    <w:p w14:paraId="42C6C93C">
      <w:pPr>
        <w:widowControl w:val="0"/>
        <w:autoSpaceDE w:val="0"/>
        <w:autoSpaceDN w:val="0"/>
        <w:spacing w:before="61" w:after="0" w:line="240" w:lineRule="auto"/>
        <w:ind w:right="235"/>
        <w:jc w:val="right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Приложение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3</w:t>
      </w:r>
    </w:p>
    <w:p w14:paraId="5F22D24B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sz w:val="36"/>
          <w:szCs w:val="28"/>
          <w:lang w:val="kk-KZ"/>
        </w:rPr>
      </w:pPr>
    </w:p>
    <w:p w14:paraId="55EA7CBC">
      <w:pPr>
        <w:widowControl w:val="0"/>
        <w:autoSpaceDE w:val="0"/>
        <w:autoSpaceDN w:val="0"/>
        <w:spacing w:after="0" w:line="240" w:lineRule="auto"/>
        <w:ind w:right="491"/>
        <w:rPr>
          <w:rFonts w:ascii="Times New Roman" w:hAnsi="Times New Roman" w:eastAsia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>Мемлекеттік</w:t>
      </w:r>
      <w:r>
        <w:rPr>
          <w:rFonts w:ascii="Times New Roman" w:hAnsi="Times New Roman" w:eastAsia="Times New Roman" w:cs="Times New Roman"/>
          <w:b/>
          <w:spacing w:val="-5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тапсырысты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орналастыру</w:t>
      </w:r>
      <w:r>
        <w:rPr>
          <w:rFonts w:ascii="Times New Roman" w:hAnsi="Times New Roman" w:eastAsia="Times New Roman" w:cs="Times New Roman"/>
          <w:b/>
          <w:spacing w:val="-5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жоспарланған</w:t>
      </w:r>
      <w:r>
        <w:rPr>
          <w:rFonts w:ascii="Times New Roman" w:hAnsi="Times New Roman" w:eastAsia="Times New Roman" w:cs="Times New Roman"/>
          <w:b/>
          <w:spacing w:val="-5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үйірмелер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мен</w:t>
      </w:r>
      <w:r>
        <w:rPr>
          <w:rFonts w:ascii="Times New Roman" w:hAnsi="Times New Roman" w:eastAsia="Times New Roman" w:cs="Times New Roman"/>
          <w:b/>
          <w:spacing w:val="-5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секциялар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туралы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ақпарат/Информация</w:t>
      </w:r>
      <w:r>
        <w:rPr>
          <w:rFonts w:ascii="Times New Roman" w:hAnsi="Times New Roman" w:eastAsia="Times New Roman" w:cs="Times New Roman"/>
          <w:b/>
          <w:spacing w:val="-5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о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 xml:space="preserve">кружках, </w:t>
      </w:r>
      <w:r>
        <w:rPr>
          <w:rFonts w:ascii="Times New Roman" w:hAnsi="Times New Roman" w:eastAsia="Times New Roman" w:cs="Times New Roman"/>
          <w:b/>
          <w:spacing w:val="-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где</w:t>
      </w:r>
      <w:r>
        <w:rPr>
          <w:rFonts w:ascii="Times New Roman" w:hAnsi="Times New Roman" w:eastAsia="Times New Roman" w:cs="Times New Roman"/>
          <w:b/>
          <w:spacing w:val="1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планируется</w:t>
      </w:r>
      <w:r>
        <w:rPr>
          <w:rFonts w:ascii="Times New Roman" w:hAnsi="Times New Roman" w:eastAsia="Times New Roman" w:cs="Times New Roman"/>
          <w:b/>
          <w:spacing w:val="-1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размещение</w:t>
      </w:r>
      <w:r>
        <w:rPr>
          <w:rFonts w:ascii="Times New Roman" w:hAnsi="Times New Roman" w:eastAsia="Times New Roman" w:cs="Times New Roman"/>
          <w:b/>
          <w:spacing w:val="-1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государственного образовательного заказа на дополнительное образование детей</w:t>
      </w:r>
    </w:p>
    <w:tbl>
      <w:tblPr>
        <w:tblStyle w:val="1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17"/>
        <w:gridCol w:w="1390"/>
        <w:gridCol w:w="1820"/>
        <w:gridCol w:w="1042"/>
        <w:gridCol w:w="1062"/>
        <w:gridCol w:w="1286"/>
        <w:gridCol w:w="1418"/>
        <w:gridCol w:w="1417"/>
        <w:gridCol w:w="2268"/>
      </w:tblGrid>
      <w:tr w14:paraId="33F71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279" w:type="dxa"/>
            <w:vMerge w:val="restart"/>
          </w:tcPr>
          <w:p w14:paraId="1FC00AF2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ұйымыны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ң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val="kk-KZ"/>
              </w:rPr>
              <w:t>атауы/наи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меновани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е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организац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ии</w:t>
            </w:r>
          </w:p>
        </w:tc>
        <w:tc>
          <w:tcPr>
            <w:tcW w:w="1217" w:type="dxa"/>
            <w:vMerge w:val="restart"/>
          </w:tcPr>
          <w:p w14:paraId="2570A6CE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заңды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мекен‐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жайы/юр</w:t>
            </w:r>
            <w:r>
              <w:rPr>
                <w:rFonts w:ascii="Times New Roman" w:hAnsi="Times New Roman" w:eastAsia="Calibri" w:cs="Times New Roman"/>
                <w:b/>
                <w:spacing w:val="-48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идически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й</w:t>
            </w:r>
            <w:r>
              <w:rPr>
                <w:rFonts w:ascii="Times New Roman" w:hAnsi="Times New Roman" w:eastAsia="Calibri" w:cs="Times New Roman"/>
                <w:b/>
                <w:spacing w:val="-3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адрес</w:t>
            </w:r>
          </w:p>
        </w:tc>
        <w:tc>
          <w:tcPr>
            <w:tcW w:w="1390" w:type="dxa"/>
            <w:vMerge w:val="restart"/>
          </w:tcPr>
          <w:p w14:paraId="6DBBEBD9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орналасқан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жері/место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нахождени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е</w:t>
            </w:r>
          </w:p>
        </w:tc>
        <w:tc>
          <w:tcPr>
            <w:tcW w:w="1820" w:type="dxa"/>
            <w:vMerge w:val="restart"/>
          </w:tcPr>
          <w:p w14:paraId="5D53DAD1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оқу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бағдарламасы/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val="kk-KZ"/>
              </w:rPr>
              <w:t>образовательна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я</w:t>
            </w:r>
            <w:r>
              <w:rPr>
                <w:rFonts w:ascii="Times New Roman" w:hAnsi="Times New Roman" w:eastAsia="Calibri" w:cs="Times New Roman"/>
                <w:b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программа</w:t>
            </w:r>
          </w:p>
        </w:tc>
        <w:tc>
          <w:tcPr>
            <w:tcW w:w="1042" w:type="dxa"/>
            <w:vMerge w:val="restart"/>
          </w:tcPr>
          <w:p w14:paraId="74FE6ED8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үйірмел</w:t>
            </w:r>
            <w:r>
              <w:rPr>
                <w:rFonts w:ascii="Times New Roman" w:hAnsi="Times New Roman" w:eastAsia="Calibri" w:cs="Times New Roman"/>
                <w:b/>
                <w:w w:val="99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ер/вид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ы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кружко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в</w:t>
            </w:r>
          </w:p>
        </w:tc>
        <w:tc>
          <w:tcPr>
            <w:tcW w:w="1062" w:type="dxa"/>
            <w:vMerge w:val="restart"/>
          </w:tcPr>
          <w:p w14:paraId="5FEF5C63">
            <w:pPr>
              <w:widowControl w:val="0"/>
              <w:autoSpaceDE w:val="0"/>
              <w:autoSpaceDN w:val="0"/>
              <w:spacing w:after="0" w:line="240" w:lineRule="auto"/>
              <w:ind w:right="123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орында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р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саны/ко</w:t>
            </w:r>
            <w:r>
              <w:rPr>
                <w:rFonts w:ascii="Times New Roman" w:hAnsi="Times New Roman" w:eastAsia="Calibri" w:cs="Times New Roman"/>
                <w:b/>
                <w:spacing w:val="-48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личеств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о</w:t>
            </w:r>
            <w:r>
              <w:rPr>
                <w:rFonts w:ascii="Times New Roman" w:hAnsi="Times New Roman" w:eastAsia="Calibri" w:cs="Times New Roman"/>
                <w:b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мест</w:t>
            </w:r>
          </w:p>
        </w:tc>
        <w:tc>
          <w:tcPr>
            <w:tcW w:w="2704" w:type="dxa"/>
            <w:gridSpan w:val="2"/>
          </w:tcPr>
          <w:p w14:paraId="7CB82EF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из них планируется ли охватить детей с ООП (указать количество мест)</w:t>
            </w:r>
          </w:p>
        </w:tc>
        <w:tc>
          <w:tcPr>
            <w:tcW w:w="1417" w:type="dxa"/>
            <w:vMerge w:val="restart"/>
          </w:tcPr>
          <w:p w14:paraId="40EF5E67">
            <w:pPr>
              <w:widowControl w:val="0"/>
              <w:autoSpaceDE w:val="0"/>
              <w:autoSpaceDN w:val="0"/>
              <w:spacing w:after="0" w:line="240" w:lineRule="auto"/>
              <w:ind w:right="111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сағат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көлемі</w:t>
            </w:r>
          </w:p>
          <w:p w14:paraId="3A055BC7">
            <w:pPr>
              <w:widowControl w:val="0"/>
              <w:autoSpaceDE w:val="0"/>
              <w:autoSpaceDN w:val="0"/>
              <w:spacing w:after="0" w:line="240" w:lineRule="auto"/>
              <w:ind w:right="162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/объе</w:t>
            </w:r>
            <w:r>
              <w:rPr>
                <w:rFonts w:ascii="Times New Roman" w:hAnsi="Times New Roman" w:eastAsia="Calibri" w:cs="Times New Roman"/>
                <w:b/>
                <w:spacing w:val="-48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м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часов</w:t>
            </w:r>
          </w:p>
        </w:tc>
        <w:tc>
          <w:tcPr>
            <w:tcW w:w="2268" w:type="dxa"/>
            <w:vMerge w:val="restart"/>
          </w:tcPr>
          <w:p w14:paraId="7A9EAA45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оқыту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тілі/яз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ык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преподавани</w:t>
            </w:r>
            <w:r>
              <w:rPr>
                <w:rFonts w:ascii="Times New Roman" w:hAnsi="Times New Roman" w:eastAsia="Calibri" w:cs="Times New Roman"/>
                <w:b/>
                <w:spacing w:val="-48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я</w:t>
            </w:r>
          </w:p>
        </w:tc>
      </w:tr>
      <w:tr w14:paraId="5088C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dxa"/>
            <w:vMerge w:val="continue"/>
            <w:tcBorders>
              <w:top w:val="nil"/>
              <w:bottom w:val="nil"/>
            </w:tcBorders>
          </w:tcPr>
          <w:p w14:paraId="29188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</w:tcPr>
          <w:p w14:paraId="2C6FD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390" w:type="dxa"/>
            <w:vMerge w:val="continue"/>
            <w:tcBorders>
              <w:top w:val="nil"/>
              <w:bottom w:val="nil"/>
            </w:tcBorders>
          </w:tcPr>
          <w:p w14:paraId="595EE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</w:tcPr>
          <w:p w14:paraId="2843AD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</w:tcPr>
          <w:p w14:paraId="476CE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62" w:type="dxa"/>
            <w:vMerge w:val="continue"/>
            <w:tcBorders>
              <w:top w:val="nil"/>
              <w:bottom w:val="nil"/>
            </w:tcBorders>
          </w:tcPr>
          <w:p w14:paraId="37544C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86" w:type="dxa"/>
          </w:tcPr>
          <w:p w14:paraId="3803EC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lang w:val="kk-KZ"/>
              </w:rPr>
            </w:pPr>
          </w:p>
        </w:tc>
        <w:tc>
          <w:tcPr>
            <w:tcW w:w="1418" w:type="dxa"/>
          </w:tcPr>
          <w:p w14:paraId="0992DA3D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ерекше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білім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берілуіне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қажеттіліг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і бар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балалар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(даму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мүмкіндік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тері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шектеулі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балалар)/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дети с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особыми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образоват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ельными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потребнос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тями(дети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с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val="kk-KZ"/>
              </w:rPr>
              <w:t>ограничен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ными</w:t>
            </w:r>
            <w:r>
              <w:rPr>
                <w:rFonts w:ascii="Times New Roman" w:hAnsi="Times New Roman" w:eastAsia="Calibri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возможно</w:t>
            </w:r>
            <w:r>
              <w:rPr>
                <w:rFonts w:ascii="Times New Roman" w:hAnsi="Times New Roman" w:eastAsia="Calibri" w:cs="Times New Roman"/>
                <w:b/>
                <w:spacing w:val="-47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стями</w:t>
            </w:r>
            <w:r>
              <w:rPr>
                <w:rFonts w:ascii="Times New Roman" w:hAnsi="Times New Roman" w:eastAsia="Calibri" w:cs="Times New Roman"/>
                <w:b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kk-KZ"/>
              </w:rPr>
              <w:t>в</w:t>
            </w:r>
          </w:p>
          <w:p w14:paraId="61CAFD32">
            <w:pPr>
              <w:widowControl w:val="0"/>
              <w:autoSpaceDE w:val="0"/>
              <w:autoSpaceDN w:val="0"/>
              <w:spacing w:after="0" w:line="249" w:lineRule="exact"/>
              <w:ind w:right="102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lang w:val="kk-KZ"/>
              </w:rPr>
              <w:t>разви</w:t>
            </w:r>
            <w:bookmarkStart w:id="2" w:name="_GoBack"/>
            <w:bookmarkEnd w:id="2"/>
            <w:r>
              <w:rPr>
                <w:rFonts w:ascii="Times New Roman" w:hAnsi="Times New Roman" w:eastAsia="Calibri" w:cs="Times New Roman"/>
                <w:b/>
                <w:lang w:val="kk-KZ"/>
              </w:rPr>
              <w:t>тии)</w:t>
            </w: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</w:tcPr>
          <w:p w14:paraId="43605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6250C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</w:tr>
      <w:tr w14:paraId="587A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1279" w:type="dxa"/>
            <w:tcBorders>
              <w:top w:val="nil"/>
            </w:tcBorders>
          </w:tcPr>
          <w:p w14:paraId="298C1A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7EE23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46B5C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47E7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14:paraId="094E3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18FBA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86" w:type="dxa"/>
          </w:tcPr>
          <w:p w14:paraId="08D89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lang w:val="kk-KZ"/>
              </w:rPr>
            </w:pPr>
          </w:p>
        </w:tc>
        <w:tc>
          <w:tcPr>
            <w:tcW w:w="1418" w:type="dxa"/>
          </w:tcPr>
          <w:p w14:paraId="773ABD9C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hAnsi="Times New Roman" w:eastAsia="Calibri" w:cs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388F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8FF6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</w:tr>
    </w:tbl>
    <w:p w14:paraId="2862D9A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"/>
          <w:szCs w:val="2"/>
          <w:lang w:val="kk-KZ"/>
        </w:rPr>
      </w:pPr>
    </w:p>
    <w:p w14:paraId="73A20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"/>
          <w:szCs w:val="2"/>
          <w:lang w:val="kk-KZ"/>
        </w:rPr>
        <w:sectPr>
          <w:pgSz w:w="16840" w:h="11910" w:orient="landscape"/>
          <w:pgMar w:top="640" w:right="900" w:bottom="280" w:left="1000" w:header="720" w:footer="720" w:gutter="0"/>
          <w:cols w:space="720" w:num="1"/>
        </w:sectPr>
      </w:pPr>
    </w:p>
    <w:p w14:paraId="1018B44D">
      <w:pPr>
        <w:widowControl w:val="0"/>
        <w:autoSpaceDE w:val="0"/>
        <w:autoSpaceDN w:val="0"/>
        <w:spacing w:before="63" w:after="0" w:line="240" w:lineRule="auto"/>
        <w:ind w:right="233"/>
        <w:jc w:val="right"/>
        <w:rPr>
          <w:rFonts w:ascii="Times New Roman" w:hAnsi="Times New Roman" w:eastAsia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>Приложение</w:t>
      </w:r>
      <w:r>
        <w:rPr>
          <w:rFonts w:ascii="Times New Roman" w:hAnsi="Times New Roman" w:eastAsia="Times New Roman" w:cs="Times New Roman"/>
          <w:b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lang w:val="kk-KZ"/>
        </w:rPr>
        <w:t>4</w:t>
      </w:r>
    </w:p>
    <w:p w14:paraId="1EC9A546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b/>
          <w:sz w:val="20"/>
          <w:szCs w:val="28"/>
          <w:lang w:val="kk-KZ"/>
        </w:rPr>
      </w:pPr>
    </w:p>
    <w:p w14:paraId="38D623DB">
      <w:pPr>
        <w:widowControl w:val="0"/>
        <w:autoSpaceDE w:val="0"/>
        <w:autoSpaceDN w:val="0"/>
        <w:spacing w:before="95" w:after="0" w:line="240" w:lineRule="auto"/>
        <w:ind w:right="3741"/>
        <w:rPr>
          <w:rFonts w:ascii="Arial" w:hAnsi="Arial" w:eastAsia="Times New Roman" w:cs="Times New Roman"/>
          <w:b/>
          <w:sz w:val="16"/>
          <w:lang w:val="kk-KZ"/>
        </w:rPr>
      </w:pPr>
      <w:r>
        <w:rPr>
          <w:rFonts w:ascii="Arial" w:hAnsi="Arial" w:eastAsia="Times New Roman" w:cs="Times New Roman"/>
          <w:b/>
          <w:sz w:val="16"/>
          <w:lang w:val="kk-KZ"/>
        </w:rPr>
        <w:t>Ұйымның педагогикалық қызметкерлерінің сапалық құрамы туралы мәліметтер/Сведения о качественном составе педагогических</w:t>
      </w:r>
      <w:r>
        <w:rPr>
          <w:rFonts w:ascii="Arial" w:hAnsi="Arial" w:eastAsia="Times New Roman" w:cs="Times New Roman"/>
          <w:b/>
          <w:spacing w:val="-43"/>
          <w:sz w:val="16"/>
          <w:lang w:val="kk-KZ"/>
        </w:rPr>
        <w:t xml:space="preserve"> </w:t>
      </w:r>
      <w:r>
        <w:rPr>
          <w:rFonts w:ascii="Arial" w:hAnsi="Arial" w:eastAsia="Times New Roman" w:cs="Times New Roman"/>
          <w:b/>
          <w:sz w:val="16"/>
          <w:lang w:val="kk-KZ"/>
        </w:rPr>
        <w:t>работников организации</w:t>
      </w:r>
    </w:p>
    <w:p w14:paraId="0A2A4F98">
      <w:pPr>
        <w:widowControl w:val="0"/>
        <w:autoSpaceDE w:val="0"/>
        <w:autoSpaceDN w:val="0"/>
        <w:spacing w:after="0" w:line="240" w:lineRule="auto"/>
        <w:rPr>
          <w:rFonts w:ascii="Arial" w:hAnsi="Times New Roman" w:eastAsia="Times New Roman" w:cs="Times New Roman"/>
          <w:b/>
          <w:sz w:val="20"/>
          <w:szCs w:val="28"/>
          <w:lang w:val="kk-KZ"/>
        </w:rPr>
      </w:pPr>
    </w:p>
    <w:p w14:paraId="143C3531">
      <w:pPr>
        <w:widowControl w:val="0"/>
        <w:autoSpaceDE w:val="0"/>
        <w:autoSpaceDN w:val="0"/>
        <w:spacing w:before="1" w:after="0" w:line="240" w:lineRule="auto"/>
        <w:rPr>
          <w:rFonts w:ascii="Arial" w:hAnsi="Times New Roman" w:eastAsia="Times New Roman" w:cs="Times New Roman"/>
          <w:b/>
          <w:sz w:val="29"/>
          <w:szCs w:val="28"/>
          <w:lang w:val="kk-KZ"/>
        </w:rPr>
      </w:pPr>
    </w:p>
    <w:tbl>
      <w:tblPr>
        <w:tblStyle w:val="1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097"/>
        <w:gridCol w:w="1497"/>
        <w:gridCol w:w="1261"/>
        <w:gridCol w:w="1783"/>
        <w:gridCol w:w="1484"/>
        <w:gridCol w:w="412"/>
        <w:gridCol w:w="411"/>
        <w:gridCol w:w="412"/>
        <w:gridCol w:w="411"/>
        <w:gridCol w:w="412"/>
        <w:gridCol w:w="411"/>
        <w:gridCol w:w="412"/>
        <w:gridCol w:w="411"/>
        <w:gridCol w:w="395"/>
        <w:gridCol w:w="394"/>
        <w:gridCol w:w="394"/>
        <w:gridCol w:w="449"/>
        <w:gridCol w:w="448"/>
        <w:gridCol w:w="448"/>
        <w:gridCol w:w="627"/>
      </w:tblGrid>
      <w:tr w14:paraId="7913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  <w:vMerge w:val="restart"/>
          </w:tcPr>
          <w:p w14:paraId="64D14A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C2034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0A9284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31EC5B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38F1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34692E1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21967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hAnsi="Calibri" w:eastAsia="Calibri" w:cs="Calibri"/>
                <w:b/>
                <w:sz w:val="15"/>
                <w:lang w:val="kk-KZ"/>
              </w:rPr>
            </w:pPr>
          </w:p>
          <w:p w14:paraId="639D75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w w:val="99"/>
                <w:sz w:val="16"/>
                <w:lang w:val="kk-KZ"/>
              </w:rPr>
              <w:t>№</w:t>
            </w:r>
          </w:p>
        </w:tc>
        <w:tc>
          <w:tcPr>
            <w:tcW w:w="1097" w:type="dxa"/>
            <w:vMerge w:val="restart"/>
          </w:tcPr>
          <w:p w14:paraId="2AA4342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870C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90747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75A7D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5945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82E917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7"/>
                <w:lang w:val="kk-KZ"/>
              </w:rPr>
            </w:pPr>
          </w:p>
          <w:p w14:paraId="0D8EE5D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>Мұғалімнің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ТАӘ/ФИО</w:t>
            </w:r>
          </w:p>
          <w:p w14:paraId="3E13FC4A">
            <w:pPr>
              <w:widowControl w:val="0"/>
              <w:autoSpaceDE w:val="0"/>
              <w:autoSpaceDN w:val="0"/>
              <w:spacing w:before="1" w:after="0" w:line="240" w:lineRule="auto"/>
              <w:ind w:right="97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учителя</w:t>
            </w:r>
          </w:p>
        </w:tc>
        <w:tc>
          <w:tcPr>
            <w:tcW w:w="6025" w:type="dxa"/>
            <w:gridSpan w:val="4"/>
          </w:tcPr>
          <w:p w14:paraId="1FC2698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hAnsi="Calibri" w:eastAsia="Calibri" w:cs="Calibri"/>
                <w:b/>
                <w:sz w:val="14"/>
                <w:lang w:val="kk-KZ"/>
              </w:rPr>
            </w:pPr>
          </w:p>
          <w:p w14:paraId="0057B7FE">
            <w:pPr>
              <w:widowControl w:val="0"/>
              <w:autoSpaceDE w:val="0"/>
              <w:autoSpaceDN w:val="0"/>
              <w:spacing w:after="0" w:line="240" w:lineRule="auto"/>
              <w:ind w:right="2760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білімі</w:t>
            </w:r>
          </w:p>
        </w:tc>
        <w:tc>
          <w:tcPr>
            <w:tcW w:w="3292" w:type="dxa"/>
            <w:gridSpan w:val="8"/>
          </w:tcPr>
          <w:p w14:paraId="403A2B1E">
            <w:pPr>
              <w:widowControl w:val="0"/>
              <w:autoSpaceDE w:val="0"/>
              <w:autoSpaceDN w:val="0"/>
              <w:spacing w:before="75" w:after="0" w:line="240" w:lineRule="auto"/>
              <w:ind w:right="157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біліктілік санаты/квалификационная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категория</w:t>
            </w:r>
          </w:p>
        </w:tc>
        <w:tc>
          <w:tcPr>
            <w:tcW w:w="3155" w:type="dxa"/>
            <w:gridSpan w:val="7"/>
          </w:tcPr>
          <w:p w14:paraId="1294FF4F">
            <w:pPr>
              <w:widowControl w:val="0"/>
              <w:autoSpaceDE w:val="0"/>
              <w:autoSpaceDN w:val="0"/>
              <w:spacing w:before="75" w:after="0" w:line="240" w:lineRule="auto"/>
              <w:ind w:right="252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педагогикалық жұмыс өтілі/стаж</w:t>
            </w:r>
            <w:r>
              <w:rPr>
                <w:rFonts w:ascii="Arial" w:hAnsi="Arial" w:eastAsia="Calibri" w:cs="Calibri"/>
                <w:b/>
                <w:spacing w:val="-43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педагогической</w:t>
            </w:r>
            <w:r>
              <w:rPr>
                <w:rFonts w:ascii="Arial" w:hAnsi="Arial" w:eastAsia="Calibri" w:cs="Calibri"/>
                <w:b/>
                <w:spacing w:val="-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работы</w:t>
            </w:r>
          </w:p>
        </w:tc>
      </w:tr>
      <w:tr w14:paraId="2065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96" w:type="dxa"/>
            <w:vMerge w:val="continue"/>
            <w:tcBorders>
              <w:top w:val="nil"/>
            </w:tcBorders>
          </w:tcPr>
          <w:p w14:paraId="72A4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</w:tcPr>
          <w:p w14:paraId="2353C9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97" w:type="dxa"/>
          </w:tcPr>
          <w:p w14:paraId="60767A0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3C33BB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79AD1A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96928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24CC2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65C64C73">
            <w:pPr>
              <w:widowControl w:val="0"/>
              <w:autoSpaceDE w:val="0"/>
              <w:autoSpaceDN w:val="0"/>
              <w:spacing w:before="113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жоғары/высшее</w:t>
            </w:r>
          </w:p>
        </w:tc>
        <w:tc>
          <w:tcPr>
            <w:tcW w:w="1261" w:type="dxa"/>
          </w:tcPr>
          <w:p w14:paraId="036FC12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150D1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47A47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20DFD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0DC90813">
            <w:pPr>
              <w:widowControl w:val="0"/>
              <w:autoSpaceDE w:val="0"/>
              <w:autoSpaceDN w:val="0"/>
              <w:spacing w:before="135" w:after="0" w:line="240" w:lineRule="auto"/>
              <w:ind w:right="99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арнаулы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орта/средне-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специальное</w:t>
            </w:r>
          </w:p>
        </w:tc>
        <w:tc>
          <w:tcPr>
            <w:tcW w:w="1783" w:type="dxa"/>
          </w:tcPr>
          <w:p w14:paraId="744785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6E920A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689654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6A329904">
            <w:pPr>
              <w:widowControl w:val="0"/>
              <w:autoSpaceDE w:val="0"/>
              <w:autoSpaceDN w:val="0"/>
              <w:spacing w:before="158" w:after="0" w:line="240" w:lineRule="auto"/>
              <w:ind w:right="102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бейіні бойынша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жоғары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кәсіби/высшее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>профессиональное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по</w:t>
            </w: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профилю</w:t>
            </w:r>
          </w:p>
        </w:tc>
        <w:tc>
          <w:tcPr>
            <w:tcW w:w="1484" w:type="dxa"/>
          </w:tcPr>
          <w:p w14:paraId="322515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3A780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C052A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D2B8FBD">
            <w:pPr>
              <w:widowControl w:val="0"/>
              <w:autoSpaceDE w:val="0"/>
              <w:autoSpaceDN w:val="0"/>
              <w:spacing w:before="159" w:after="0" w:line="240" w:lineRule="auto"/>
              <w:ind w:right="100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бейін бойынша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орта-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>арнайы/средне-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специальное</w:t>
            </w:r>
            <w:r>
              <w:rPr>
                <w:rFonts w:ascii="Arial" w:hAnsi="Arial" w:eastAsia="Calibri" w:cs="Calibri"/>
                <w:b/>
                <w:spacing w:val="1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по</w:t>
            </w:r>
            <w:r>
              <w:rPr>
                <w:rFonts w:ascii="Arial" w:hAnsi="Arial" w:eastAsia="Calibri" w:cs="Calibri"/>
                <w:b/>
                <w:spacing w:val="-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профилю</w:t>
            </w:r>
          </w:p>
        </w:tc>
        <w:tc>
          <w:tcPr>
            <w:tcW w:w="412" w:type="dxa"/>
            <w:textDirection w:val="btLr"/>
          </w:tcPr>
          <w:p w14:paraId="1B361D07">
            <w:pPr>
              <w:widowControl w:val="0"/>
              <w:autoSpaceDE w:val="0"/>
              <w:autoSpaceDN w:val="0"/>
              <w:spacing w:before="39" w:after="0" w:line="190" w:lineRule="atLeast"/>
              <w:ind w:right="275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 xml:space="preserve">жоғары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санаты/высшая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категория</w:t>
            </w:r>
          </w:p>
        </w:tc>
        <w:tc>
          <w:tcPr>
            <w:tcW w:w="411" w:type="dxa"/>
            <w:textDirection w:val="btLr"/>
          </w:tcPr>
          <w:p w14:paraId="06046772">
            <w:pPr>
              <w:widowControl w:val="0"/>
              <w:autoSpaceDE w:val="0"/>
              <w:autoSpaceDN w:val="0"/>
              <w:spacing w:before="38" w:after="0" w:line="190" w:lineRule="atLeast"/>
              <w:ind w:right="334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 xml:space="preserve">бірінші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санаты/первая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категория</w:t>
            </w:r>
          </w:p>
        </w:tc>
        <w:tc>
          <w:tcPr>
            <w:tcW w:w="412" w:type="dxa"/>
            <w:textDirection w:val="btLr"/>
          </w:tcPr>
          <w:p w14:paraId="720121FB">
            <w:pPr>
              <w:widowControl w:val="0"/>
              <w:autoSpaceDE w:val="0"/>
              <w:autoSpaceDN w:val="0"/>
              <w:spacing w:before="38" w:after="0" w:line="190" w:lineRule="atLeast"/>
              <w:ind w:right="308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pacing w:val="-1"/>
                <w:sz w:val="16"/>
                <w:lang w:val="kk-KZ"/>
              </w:rPr>
              <w:t xml:space="preserve">екіншісі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санаты/вторая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категория</w:t>
            </w:r>
          </w:p>
        </w:tc>
        <w:tc>
          <w:tcPr>
            <w:tcW w:w="411" w:type="dxa"/>
            <w:textDirection w:val="btLr"/>
          </w:tcPr>
          <w:p w14:paraId="30818269">
            <w:pPr>
              <w:widowControl w:val="0"/>
              <w:autoSpaceDE w:val="0"/>
              <w:autoSpaceDN w:val="0"/>
              <w:spacing w:before="158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санатсыз/без</w:t>
            </w:r>
            <w:r>
              <w:rPr>
                <w:rFonts w:ascii="Arial" w:hAnsi="Arial" w:eastAsia="Calibri" w:cs="Calibri"/>
                <w:b/>
                <w:spacing w:val="-7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категории</w:t>
            </w:r>
          </w:p>
        </w:tc>
        <w:tc>
          <w:tcPr>
            <w:tcW w:w="412" w:type="dxa"/>
            <w:textDirection w:val="btLr"/>
          </w:tcPr>
          <w:p w14:paraId="7374C318">
            <w:pPr>
              <w:widowControl w:val="0"/>
              <w:autoSpaceDE w:val="0"/>
              <w:autoSpaceDN w:val="0"/>
              <w:spacing w:before="158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педагог-мастер</w:t>
            </w:r>
          </w:p>
        </w:tc>
        <w:tc>
          <w:tcPr>
            <w:tcW w:w="411" w:type="dxa"/>
            <w:textDirection w:val="btLr"/>
          </w:tcPr>
          <w:p w14:paraId="616D5E76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педагог-исследователь</w:t>
            </w:r>
          </w:p>
        </w:tc>
        <w:tc>
          <w:tcPr>
            <w:tcW w:w="412" w:type="dxa"/>
            <w:textDirection w:val="btLr"/>
          </w:tcPr>
          <w:p w14:paraId="3BCDC0B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педагог-эксперт</w:t>
            </w:r>
          </w:p>
        </w:tc>
        <w:tc>
          <w:tcPr>
            <w:tcW w:w="411" w:type="dxa"/>
            <w:textDirection w:val="btLr"/>
          </w:tcPr>
          <w:p w14:paraId="5F660863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педагог-модератор</w:t>
            </w:r>
          </w:p>
        </w:tc>
        <w:tc>
          <w:tcPr>
            <w:tcW w:w="395" w:type="dxa"/>
          </w:tcPr>
          <w:p w14:paraId="685C9F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44693D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474AC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AF858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04594CFF">
            <w:pPr>
              <w:widowControl w:val="0"/>
              <w:autoSpaceDE w:val="0"/>
              <w:autoSpaceDN w:val="0"/>
              <w:spacing w:before="135" w:after="0" w:line="240" w:lineRule="auto"/>
              <w:ind w:right="104"/>
              <w:jc w:val="center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от</w:t>
            </w:r>
            <w:r>
              <w:rPr>
                <w:rFonts w:ascii="Arial" w:hAnsi="Arial" w:eastAsia="Calibri" w:cs="Calibri"/>
                <w:b/>
                <w:spacing w:val="-42"/>
                <w:sz w:val="16"/>
                <w:lang w:val="kk-KZ"/>
              </w:rPr>
              <w:t xml:space="preserve"> </w:t>
            </w:r>
            <w:r>
              <w:rPr>
                <w:rFonts w:ascii="Arial" w:hAnsi="Arial" w:eastAsia="Calibri" w:cs="Calibri"/>
                <w:b/>
                <w:sz w:val="16"/>
                <w:lang w:val="kk-KZ"/>
              </w:rPr>
              <w:t>0-</w:t>
            </w:r>
          </w:p>
          <w:p w14:paraId="70EB7ACC">
            <w:pPr>
              <w:widowControl w:val="0"/>
              <w:autoSpaceDE w:val="0"/>
              <w:autoSpaceDN w:val="0"/>
              <w:spacing w:before="1" w:after="0" w:line="240" w:lineRule="auto"/>
              <w:ind w:right="5"/>
              <w:jc w:val="center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w w:val="99"/>
                <w:sz w:val="16"/>
                <w:lang w:val="kk-KZ"/>
              </w:rPr>
              <w:t>2</w:t>
            </w:r>
          </w:p>
        </w:tc>
        <w:tc>
          <w:tcPr>
            <w:tcW w:w="394" w:type="dxa"/>
          </w:tcPr>
          <w:p w14:paraId="14D2CB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5DECD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F74136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319D8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319B030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Calibri" w:eastAsia="Calibri" w:cs="Calibri"/>
                <w:b/>
                <w:sz w:val="19"/>
                <w:lang w:val="kk-KZ"/>
              </w:rPr>
            </w:pPr>
          </w:p>
          <w:p w14:paraId="22CEE4C7">
            <w:pPr>
              <w:widowControl w:val="0"/>
              <w:autoSpaceDE w:val="0"/>
              <w:autoSpaceDN w:val="0"/>
              <w:spacing w:after="0" w:line="184" w:lineRule="exact"/>
              <w:ind w:right="104"/>
              <w:jc w:val="center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3-</w:t>
            </w:r>
          </w:p>
          <w:p w14:paraId="762B6E99">
            <w:pPr>
              <w:widowControl w:val="0"/>
              <w:autoSpaceDE w:val="0"/>
              <w:autoSpaceDN w:val="0"/>
              <w:spacing w:after="0" w:line="240" w:lineRule="auto"/>
              <w:ind w:right="6"/>
              <w:jc w:val="center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w w:val="99"/>
                <w:sz w:val="16"/>
                <w:lang w:val="kk-KZ"/>
              </w:rPr>
              <w:t>5</w:t>
            </w:r>
          </w:p>
        </w:tc>
        <w:tc>
          <w:tcPr>
            <w:tcW w:w="394" w:type="dxa"/>
          </w:tcPr>
          <w:p w14:paraId="7B3EC8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3296772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165FC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0A39BF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FA3CE4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Calibri" w:eastAsia="Calibri" w:cs="Calibri"/>
                <w:b/>
                <w:sz w:val="19"/>
                <w:lang w:val="kk-KZ"/>
              </w:rPr>
            </w:pPr>
          </w:p>
          <w:p w14:paraId="3A2CD7A0">
            <w:pPr>
              <w:widowControl w:val="0"/>
              <w:autoSpaceDE w:val="0"/>
              <w:autoSpaceDN w:val="0"/>
              <w:spacing w:after="0" w:line="184" w:lineRule="exact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6-</w:t>
            </w:r>
          </w:p>
          <w:p w14:paraId="6558F58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10</w:t>
            </w:r>
          </w:p>
        </w:tc>
        <w:tc>
          <w:tcPr>
            <w:tcW w:w="449" w:type="dxa"/>
          </w:tcPr>
          <w:p w14:paraId="20D140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691EE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76B704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6FBECF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063793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Calibri" w:eastAsia="Calibri" w:cs="Calibri"/>
                <w:b/>
                <w:sz w:val="19"/>
                <w:lang w:val="kk-KZ"/>
              </w:rPr>
            </w:pPr>
          </w:p>
          <w:p w14:paraId="1D22FBE8">
            <w:pPr>
              <w:widowControl w:val="0"/>
              <w:autoSpaceDE w:val="0"/>
              <w:autoSpaceDN w:val="0"/>
              <w:spacing w:after="0" w:line="184" w:lineRule="exact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11-</w:t>
            </w:r>
          </w:p>
          <w:p w14:paraId="6226BB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15</w:t>
            </w:r>
          </w:p>
        </w:tc>
        <w:tc>
          <w:tcPr>
            <w:tcW w:w="448" w:type="dxa"/>
          </w:tcPr>
          <w:p w14:paraId="02FA2E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2C61C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54775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18550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25C31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Calibri" w:eastAsia="Calibri" w:cs="Calibri"/>
                <w:b/>
                <w:sz w:val="19"/>
                <w:lang w:val="kk-KZ"/>
              </w:rPr>
            </w:pPr>
          </w:p>
          <w:p w14:paraId="45EF58B8">
            <w:pPr>
              <w:widowControl w:val="0"/>
              <w:autoSpaceDE w:val="0"/>
              <w:autoSpaceDN w:val="0"/>
              <w:spacing w:after="0" w:line="184" w:lineRule="exact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16-</w:t>
            </w:r>
          </w:p>
          <w:p w14:paraId="0A2B5D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20</w:t>
            </w:r>
          </w:p>
        </w:tc>
        <w:tc>
          <w:tcPr>
            <w:tcW w:w="448" w:type="dxa"/>
          </w:tcPr>
          <w:p w14:paraId="3CA00C4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630506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52D046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B2EF2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312497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Calibri" w:eastAsia="Calibri" w:cs="Calibri"/>
                <w:b/>
                <w:sz w:val="19"/>
                <w:lang w:val="kk-KZ"/>
              </w:rPr>
            </w:pPr>
          </w:p>
          <w:p w14:paraId="1F993DBD">
            <w:pPr>
              <w:widowControl w:val="0"/>
              <w:autoSpaceDE w:val="0"/>
              <w:autoSpaceDN w:val="0"/>
              <w:spacing w:after="0" w:line="184" w:lineRule="exact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21-</w:t>
            </w:r>
          </w:p>
          <w:p w14:paraId="54E237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6"/>
                <w:lang w:val="kk-KZ"/>
              </w:rPr>
            </w:pPr>
            <w:r>
              <w:rPr>
                <w:rFonts w:ascii="Arial" w:hAnsi="Calibri" w:eastAsia="Calibri" w:cs="Calibri"/>
                <w:b/>
                <w:sz w:val="16"/>
                <w:lang w:val="kk-KZ"/>
              </w:rPr>
              <w:t>25</w:t>
            </w:r>
          </w:p>
        </w:tc>
        <w:tc>
          <w:tcPr>
            <w:tcW w:w="627" w:type="dxa"/>
          </w:tcPr>
          <w:p w14:paraId="057914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123BA1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2A795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123218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26E691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Calibri" w:eastAsia="Calibri" w:cs="Calibri"/>
                <w:b/>
                <w:sz w:val="18"/>
                <w:lang w:val="kk-KZ"/>
              </w:rPr>
            </w:pPr>
          </w:p>
          <w:p w14:paraId="767923F6">
            <w:pPr>
              <w:widowControl w:val="0"/>
              <w:autoSpaceDE w:val="0"/>
              <w:autoSpaceDN w:val="0"/>
              <w:spacing w:before="113" w:after="0" w:line="240" w:lineRule="auto"/>
              <w:rPr>
                <w:rFonts w:ascii="Arial" w:hAnsi="Arial" w:eastAsia="Calibri" w:cs="Calibri"/>
                <w:b/>
                <w:sz w:val="16"/>
                <w:lang w:val="kk-KZ"/>
              </w:rPr>
            </w:pPr>
            <w:r>
              <w:rPr>
                <w:rFonts w:ascii="Arial" w:hAnsi="Arial" w:eastAsia="Calibri" w:cs="Calibri"/>
                <w:b/>
                <w:sz w:val="16"/>
                <w:lang w:val="kk-KZ"/>
              </w:rPr>
              <w:t>св.25</w:t>
            </w:r>
          </w:p>
        </w:tc>
      </w:tr>
      <w:tr w14:paraId="0A79E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96" w:type="dxa"/>
          </w:tcPr>
          <w:p w14:paraId="70DF7A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1097" w:type="dxa"/>
          </w:tcPr>
          <w:p w14:paraId="48769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1497" w:type="dxa"/>
          </w:tcPr>
          <w:p w14:paraId="0865CA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1261" w:type="dxa"/>
          </w:tcPr>
          <w:p w14:paraId="44045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1783" w:type="dxa"/>
          </w:tcPr>
          <w:p w14:paraId="76D7A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1484" w:type="dxa"/>
          </w:tcPr>
          <w:p w14:paraId="494A5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2" w:type="dxa"/>
          </w:tcPr>
          <w:p w14:paraId="454AA4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1" w:type="dxa"/>
          </w:tcPr>
          <w:p w14:paraId="5B9878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2" w:type="dxa"/>
          </w:tcPr>
          <w:p w14:paraId="035237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1" w:type="dxa"/>
          </w:tcPr>
          <w:p w14:paraId="042D29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2" w:type="dxa"/>
          </w:tcPr>
          <w:p w14:paraId="53AB6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1" w:type="dxa"/>
          </w:tcPr>
          <w:p w14:paraId="72BC3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2" w:type="dxa"/>
          </w:tcPr>
          <w:p w14:paraId="3A5D6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11" w:type="dxa"/>
          </w:tcPr>
          <w:p w14:paraId="2B523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395" w:type="dxa"/>
          </w:tcPr>
          <w:p w14:paraId="0D023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394" w:type="dxa"/>
          </w:tcPr>
          <w:p w14:paraId="28D2F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394" w:type="dxa"/>
          </w:tcPr>
          <w:p w14:paraId="405AD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49" w:type="dxa"/>
          </w:tcPr>
          <w:p w14:paraId="793EA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48" w:type="dxa"/>
          </w:tcPr>
          <w:p w14:paraId="74798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448" w:type="dxa"/>
          </w:tcPr>
          <w:p w14:paraId="75A3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  <w:tc>
          <w:tcPr>
            <w:tcW w:w="627" w:type="dxa"/>
          </w:tcPr>
          <w:p w14:paraId="1AF6D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sz w:val="16"/>
                <w:lang w:val="kk-KZ"/>
              </w:rPr>
            </w:pPr>
          </w:p>
        </w:tc>
      </w:tr>
    </w:tbl>
    <w:p w14:paraId="01FF8568">
      <w:pPr>
        <w:widowControl w:val="0"/>
        <w:autoSpaceDE w:val="0"/>
        <w:autoSpaceDN w:val="0"/>
        <w:spacing w:before="103" w:after="0" w:line="240" w:lineRule="auto"/>
        <w:rPr>
          <w:rFonts w:ascii="Calibri" w:hAnsi="Calibri" w:eastAsia="Times New Roman" w:cs="Times New Roman"/>
          <w:b/>
          <w:sz w:val="16"/>
          <w:lang w:val="kk-KZ"/>
        </w:rPr>
      </w:pPr>
      <w:r>
        <w:rPr>
          <w:rFonts w:ascii="Calibri" w:hAnsi="Calibri" w:eastAsia="Times New Roman" w:cs="Times New Roman"/>
          <w:b/>
          <w:sz w:val="16"/>
          <w:lang w:val="kk-KZ"/>
        </w:rPr>
        <w:t>біліктілік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санатын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беру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(растау)</w:t>
      </w:r>
      <w:r>
        <w:rPr>
          <w:rFonts w:ascii="Calibri" w:hAnsi="Calibri" w:eastAsia="Times New Roman" w:cs="Times New Roman"/>
          <w:b/>
          <w:spacing w:val="-3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туралы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педагогтің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куәлігі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қоса</w:t>
      </w:r>
      <w:r>
        <w:rPr>
          <w:rFonts w:ascii="Calibri" w:hAnsi="Calibri" w:eastAsia="Times New Roman" w:cs="Times New Roman"/>
          <w:b/>
          <w:spacing w:val="-3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берілсін/приложить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удостоверение</w:t>
      </w:r>
      <w:r>
        <w:rPr>
          <w:rFonts w:ascii="Calibri" w:hAnsi="Calibri" w:eastAsia="Times New Roman" w:cs="Times New Roman"/>
          <w:b/>
          <w:spacing w:val="-3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педагога</w:t>
      </w:r>
      <w:r>
        <w:rPr>
          <w:rFonts w:ascii="Calibri" w:hAnsi="Calibri" w:eastAsia="Times New Roman" w:cs="Times New Roman"/>
          <w:b/>
          <w:spacing w:val="3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о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присвоении</w:t>
      </w:r>
      <w:r>
        <w:rPr>
          <w:rFonts w:ascii="Calibri" w:hAnsi="Calibri" w:eastAsia="Times New Roman" w:cs="Times New Roman"/>
          <w:b/>
          <w:spacing w:val="-3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(подтверждении)</w:t>
      </w:r>
      <w:r>
        <w:rPr>
          <w:rFonts w:ascii="Calibri" w:hAnsi="Calibri" w:eastAsia="Times New Roman" w:cs="Times New Roman"/>
          <w:b/>
          <w:spacing w:val="-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квалификационной</w:t>
      </w:r>
      <w:r>
        <w:rPr>
          <w:rFonts w:ascii="Calibri" w:hAnsi="Calibri" w:eastAsia="Times New Roman" w:cs="Times New Roman"/>
          <w:b/>
          <w:spacing w:val="32"/>
          <w:sz w:val="16"/>
          <w:lang w:val="kk-KZ"/>
        </w:rPr>
        <w:t xml:space="preserve"> </w:t>
      </w:r>
      <w:r>
        <w:rPr>
          <w:rFonts w:ascii="Calibri" w:hAnsi="Calibri" w:eastAsia="Times New Roman" w:cs="Times New Roman"/>
          <w:b/>
          <w:sz w:val="16"/>
          <w:lang w:val="kk-KZ"/>
        </w:rPr>
        <w:t>категории</w:t>
      </w:r>
    </w:p>
    <w:p w14:paraId="42AD9935">
      <w:pPr>
        <w:rPr>
          <w:lang w:val="kk-KZ"/>
        </w:rPr>
      </w:pPr>
    </w:p>
    <w:p w14:paraId="388378B1">
      <w:pPr>
        <w:widowControl w:val="0"/>
        <w:autoSpaceDE w:val="0"/>
        <w:autoSpaceDN w:val="0"/>
        <w:spacing w:after="0" w:line="240" w:lineRule="auto"/>
        <w:jc w:val="center"/>
        <w:rPr>
          <w:lang w:val="kk-KZ"/>
        </w:rPr>
      </w:pPr>
    </w:p>
    <w:sectPr>
      <w:pgSz w:w="16840" w:h="11910" w:orient="landscape"/>
      <w:pgMar w:top="1600" w:right="1060" w:bottom="740" w:left="2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91785"/>
    <w:multiLevelType w:val="multilevel"/>
    <w:tmpl w:val="18C91785"/>
    <w:lvl w:ilvl="0" w:tentative="0">
      <w:start w:val="1"/>
      <w:numFmt w:val="decimal"/>
      <w:lvlText w:val="%1)"/>
      <w:lvlJc w:val="left"/>
      <w:pPr>
        <w:ind w:left="405" w:hanging="30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316" w:hanging="304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32" w:hanging="304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49" w:hanging="304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065" w:hanging="304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304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898" w:hanging="304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15" w:hanging="304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731" w:hanging="30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0"/>
    <w:rsid w:val="00026D89"/>
    <w:rsid w:val="00107951"/>
    <w:rsid w:val="00126316"/>
    <w:rsid w:val="00145150"/>
    <w:rsid w:val="0029244E"/>
    <w:rsid w:val="0029334D"/>
    <w:rsid w:val="002D59DB"/>
    <w:rsid w:val="00354F3E"/>
    <w:rsid w:val="00455B76"/>
    <w:rsid w:val="00465735"/>
    <w:rsid w:val="004A5C58"/>
    <w:rsid w:val="004F3A79"/>
    <w:rsid w:val="00593AD0"/>
    <w:rsid w:val="005B3320"/>
    <w:rsid w:val="00673F8D"/>
    <w:rsid w:val="006E0BBA"/>
    <w:rsid w:val="007F0C15"/>
    <w:rsid w:val="007F756E"/>
    <w:rsid w:val="00865A8E"/>
    <w:rsid w:val="0088557D"/>
    <w:rsid w:val="009234CB"/>
    <w:rsid w:val="00941F13"/>
    <w:rsid w:val="00A319CC"/>
    <w:rsid w:val="00A70D3F"/>
    <w:rsid w:val="00B175F8"/>
    <w:rsid w:val="00B26A55"/>
    <w:rsid w:val="00B60CED"/>
    <w:rsid w:val="00B63BAE"/>
    <w:rsid w:val="00B94600"/>
    <w:rsid w:val="00C76B18"/>
    <w:rsid w:val="00D21CE6"/>
    <w:rsid w:val="00E6516B"/>
    <w:rsid w:val="0A9716F4"/>
    <w:rsid w:val="1F4037AA"/>
    <w:rsid w:val="1FE07FDE"/>
    <w:rsid w:val="221F4B4F"/>
    <w:rsid w:val="305A1F1B"/>
    <w:rsid w:val="329E26B3"/>
    <w:rsid w:val="51D92492"/>
    <w:rsid w:val="5E02322D"/>
    <w:rsid w:val="64B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link w:val="10"/>
    <w:qFormat/>
    <w:uiPriority w:val="9"/>
    <w:pPr>
      <w:widowControl w:val="0"/>
      <w:autoSpaceDE w:val="0"/>
      <w:autoSpaceDN w:val="0"/>
      <w:spacing w:after="0" w:line="240" w:lineRule="auto"/>
      <w:ind w:left="3935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5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  <w:ind w:left="1517"/>
    </w:pPr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8">
    <w:name w:val="footer"/>
    <w:basedOn w:val="1"/>
    <w:link w:val="16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after="0" w:line="322" w:lineRule="exact"/>
      <w:ind w:left="1517" w:hanging="709"/>
    </w:pPr>
    <w:rPr>
      <w:rFonts w:ascii="Times New Roman" w:hAnsi="Times New Roman" w:eastAsia="Times New Roman" w:cs="Times New Roman"/>
      <w:lang w:val="kk-KZ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kk-KZ"/>
    </w:rPr>
  </w:style>
  <w:style w:type="character" w:customStyle="1" w:styleId="15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kk-KZ"/>
    </w:rPr>
  </w:style>
  <w:style w:type="character" w:customStyle="1" w:styleId="16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lang w:val="kk-KZ"/>
    </w:rPr>
  </w:style>
  <w:style w:type="character" w:customStyle="1" w:styleId="17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customStyle="1" w:styleId="19">
    <w:name w:val="ezkurwreuab5ozgtqnk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2263</Words>
  <Characters>12904</Characters>
  <Lines>107</Lines>
  <Paragraphs>30</Paragraphs>
  <TotalTime>9</TotalTime>
  <ScaleCrop>false</ScaleCrop>
  <LinksUpToDate>false</LinksUpToDate>
  <CharactersWithSpaces>15137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2024-09-03T12:11:00Z</dcterms:created>
  <dc:creator>Образования Отдел</dc:creator>
  <cp:lastModifiedBy>Отдел Образования</cp:lastModifiedBy>
  <cp:lastPrinted>2025-06-10T04:07:00Z</cp:lastPrinted>
  <dcterms:modified xsi:type="dcterms:W3CDTF">2025-06-10T04:12:15Z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FA9D355F008E4582A959FBA652A3E4AB_13</vt:lpwstr>
  </property>
</Properties>
</file>